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CB" w:rsidRPr="008B62F1" w:rsidRDefault="008B62F1" w:rsidP="008B62F1">
      <w:pPr>
        <w:jc w:val="center"/>
        <w:rPr>
          <w:sz w:val="44"/>
          <w:szCs w:val="44"/>
        </w:rPr>
      </w:pPr>
      <w:r w:rsidRPr="008B62F1">
        <w:rPr>
          <w:sz w:val="44"/>
          <w:szCs w:val="44"/>
        </w:rPr>
        <w:t>Результат муниципального этапа</w:t>
      </w:r>
    </w:p>
    <w:p w:rsidR="008B62F1" w:rsidRPr="008B62F1" w:rsidRDefault="008B62F1" w:rsidP="008B62F1">
      <w:pPr>
        <w:jc w:val="center"/>
        <w:rPr>
          <w:sz w:val="44"/>
          <w:szCs w:val="44"/>
        </w:rPr>
      </w:pPr>
      <w:r w:rsidRPr="008B62F1">
        <w:rPr>
          <w:sz w:val="44"/>
          <w:szCs w:val="44"/>
        </w:rPr>
        <w:t>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8B62F1" w:rsidRPr="008B62F1" w:rsidTr="008B62F1">
        <w:tc>
          <w:tcPr>
            <w:tcW w:w="3115" w:type="dxa"/>
          </w:tcPr>
          <w:p w:rsidR="008B62F1" w:rsidRPr="008B62F1" w:rsidRDefault="008B62F1" w:rsidP="008B62F1">
            <w:pPr>
              <w:jc w:val="center"/>
              <w:rPr>
                <w:sz w:val="44"/>
                <w:szCs w:val="44"/>
              </w:rPr>
            </w:pPr>
            <w:proofErr w:type="spellStart"/>
            <w:r w:rsidRPr="008B62F1">
              <w:rPr>
                <w:sz w:val="44"/>
                <w:szCs w:val="44"/>
              </w:rPr>
              <w:t>Смышляев</w:t>
            </w:r>
            <w:proofErr w:type="spellEnd"/>
            <w:r w:rsidRPr="008B62F1">
              <w:rPr>
                <w:sz w:val="44"/>
                <w:szCs w:val="44"/>
              </w:rPr>
              <w:t xml:space="preserve"> Михаил Сергеевич</w:t>
            </w:r>
          </w:p>
        </w:tc>
        <w:tc>
          <w:tcPr>
            <w:tcW w:w="2976" w:type="dxa"/>
          </w:tcPr>
          <w:p w:rsidR="008B62F1" w:rsidRPr="008B62F1" w:rsidRDefault="008B62F1" w:rsidP="008B62F1">
            <w:pPr>
              <w:jc w:val="center"/>
              <w:rPr>
                <w:sz w:val="44"/>
                <w:szCs w:val="44"/>
              </w:rPr>
            </w:pPr>
            <w:r w:rsidRPr="008B62F1">
              <w:rPr>
                <w:sz w:val="44"/>
                <w:szCs w:val="44"/>
              </w:rPr>
              <w:t>71 балл</w:t>
            </w:r>
          </w:p>
        </w:tc>
        <w:tc>
          <w:tcPr>
            <w:tcW w:w="3254" w:type="dxa"/>
          </w:tcPr>
          <w:p w:rsidR="008B62F1" w:rsidRDefault="008B62F1" w:rsidP="008B62F1">
            <w:pPr>
              <w:jc w:val="center"/>
              <w:rPr>
                <w:sz w:val="44"/>
                <w:szCs w:val="44"/>
              </w:rPr>
            </w:pPr>
            <w:r w:rsidRPr="008B62F1">
              <w:rPr>
                <w:sz w:val="44"/>
                <w:szCs w:val="44"/>
              </w:rPr>
              <w:t>Призер</w:t>
            </w:r>
          </w:p>
          <w:p w:rsidR="008B62F1" w:rsidRPr="008B62F1" w:rsidRDefault="008B62F1" w:rsidP="008B62F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 А</w:t>
            </w:r>
          </w:p>
        </w:tc>
      </w:tr>
    </w:tbl>
    <w:p w:rsidR="008B62F1" w:rsidRPr="008B62F1" w:rsidRDefault="008B62F1">
      <w:pPr>
        <w:rPr>
          <w:sz w:val="44"/>
          <w:szCs w:val="44"/>
        </w:rPr>
      </w:pPr>
      <w:bookmarkStart w:id="0" w:name="_GoBack"/>
      <w:bookmarkEnd w:id="0"/>
    </w:p>
    <w:sectPr w:rsidR="008B62F1" w:rsidRPr="008B6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F1"/>
    <w:rsid w:val="008B62F1"/>
    <w:rsid w:val="00A7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7024"/>
  <w15:chartTrackingRefBased/>
  <w15:docId w15:val="{CDF64451-CA0C-4ED9-A3E3-6E2A37F5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2025-12-15T03:51:00Z</dcterms:created>
  <dcterms:modified xsi:type="dcterms:W3CDTF">2025-12-15T03:56:00Z</dcterms:modified>
</cp:coreProperties>
</file>