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46"/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3"/>
        <w:gridCol w:w="992"/>
        <w:gridCol w:w="1470"/>
        <w:gridCol w:w="1991"/>
      </w:tblGrid>
      <w:tr w:rsidR="00275D6A" w:rsidRPr="00275D6A" w:rsidTr="006D0B5B">
        <w:trPr>
          <w:trHeight w:val="375"/>
        </w:trPr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5D6A" w:rsidRPr="00275D6A" w:rsidRDefault="00275D6A" w:rsidP="006D0B5B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Классные часы, уроки мужества «Памяти </w:t>
            </w:r>
            <w:proofErr w:type="gramStart"/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павших</w:t>
            </w:r>
            <w:proofErr w:type="gramEnd"/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будьте достойны»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AEEF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5D6A" w:rsidRPr="00275D6A" w:rsidRDefault="00275D6A" w:rsidP="006D0B5B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5D6A" w:rsidRPr="00275D6A" w:rsidRDefault="00275D6A" w:rsidP="006D0B5B">
            <w:pPr>
              <w:spacing w:line="240" w:lineRule="auto"/>
              <w:rPr>
                <w:rFonts w:ascii="Calibri" w:eastAsia="Times New Roman" w:hAnsi="Calibri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ascii="Calibri" w:eastAsia="Times New Roman" w:hAnsi="Calibri"/>
                <w:color w:val="000000"/>
                <w:sz w:val="28"/>
                <w:szCs w:val="28"/>
                <w:lang w:eastAsia="ru-RU"/>
              </w:rPr>
              <w:t>1.12.2016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75D6A" w:rsidRPr="00275D6A" w:rsidRDefault="00275D6A" w:rsidP="006D0B5B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275D6A" w:rsidRPr="00275D6A" w:rsidTr="006D0B5B">
        <w:trPr>
          <w:trHeight w:val="375"/>
        </w:trPr>
        <w:tc>
          <w:tcPr>
            <w:tcW w:w="5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5D6A" w:rsidRPr="00275D6A" w:rsidRDefault="00275D6A" w:rsidP="006D0B5B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Диспут  «Служить Отечеству суждено тебе и мне»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AEEF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5D6A" w:rsidRPr="00275D6A" w:rsidRDefault="00275D6A" w:rsidP="006D0B5B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5D6A" w:rsidRPr="00275D6A" w:rsidRDefault="00275D6A" w:rsidP="006D0B5B">
            <w:pPr>
              <w:spacing w:line="240" w:lineRule="auto"/>
              <w:rPr>
                <w:rFonts w:ascii="Calibri" w:eastAsia="Times New Roman" w:hAnsi="Calibri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ascii="Calibri" w:eastAsia="Times New Roman" w:hAnsi="Calibri"/>
                <w:color w:val="000000"/>
                <w:sz w:val="28"/>
                <w:szCs w:val="28"/>
                <w:lang w:eastAsia="ru-RU"/>
              </w:rPr>
              <w:t>3.12.2016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75D6A" w:rsidRPr="00275D6A" w:rsidRDefault="00275D6A" w:rsidP="006D0B5B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Лузенина</w:t>
            </w:r>
            <w:proofErr w:type="spellEnd"/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М.А.,</w:t>
            </w:r>
          </w:p>
          <w:p w:rsidR="00275D6A" w:rsidRPr="00275D6A" w:rsidRDefault="00275D6A" w:rsidP="006D0B5B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Маслаков Д.С.</w:t>
            </w:r>
          </w:p>
        </w:tc>
      </w:tr>
      <w:tr w:rsidR="00275D6A" w:rsidRPr="00275D6A" w:rsidTr="006D0B5B">
        <w:trPr>
          <w:trHeight w:val="375"/>
        </w:trPr>
        <w:tc>
          <w:tcPr>
            <w:tcW w:w="5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5D6A" w:rsidRPr="00275D6A" w:rsidRDefault="00275D6A" w:rsidP="006D0B5B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 «Героями не рождаются, героями становятся»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AEEF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5D6A" w:rsidRPr="00275D6A" w:rsidRDefault="00275D6A" w:rsidP="006D0B5B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5D6A" w:rsidRPr="00275D6A" w:rsidRDefault="00275D6A" w:rsidP="006D0B5B">
            <w:pPr>
              <w:spacing w:line="240" w:lineRule="auto"/>
              <w:rPr>
                <w:rFonts w:ascii="Calibri" w:eastAsia="Times New Roman" w:hAnsi="Calibri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ascii="Calibri" w:eastAsia="Times New Roman" w:hAnsi="Calibri"/>
                <w:color w:val="000000"/>
                <w:sz w:val="28"/>
                <w:szCs w:val="28"/>
                <w:lang w:eastAsia="ru-RU"/>
              </w:rPr>
              <w:t>9.12.2016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75D6A" w:rsidRPr="00275D6A" w:rsidRDefault="00275D6A" w:rsidP="006D0B5B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иректора по ВР и ПР</w:t>
            </w:r>
          </w:p>
        </w:tc>
      </w:tr>
      <w:tr w:rsidR="00275D6A" w:rsidRPr="00275D6A" w:rsidTr="006D0B5B">
        <w:trPr>
          <w:trHeight w:val="375"/>
        </w:trPr>
        <w:tc>
          <w:tcPr>
            <w:tcW w:w="5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5D6A" w:rsidRPr="00275D6A" w:rsidRDefault="00275D6A" w:rsidP="006D0B5B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Книжная выставка в библиотеке «Герои Отечества»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AEEF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5D6A" w:rsidRPr="00275D6A" w:rsidRDefault="00275D6A" w:rsidP="006D0B5B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5D6A" w:rsidRPr="00275D6A" w:rsidRDefault="00275D6A" w:rsidP="006D0B5B">
            <w:pPr>
              <w:spacing w:line="240" w:lineRule="auto"/>
              <w:rPr>
                <w:rFonts w:ascii="Calibri" w:eastAsia="Times New Roman" w:hAnsi="Calibri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ascii="Calibri" w:eastAsia="Times New Roman" w:hAnsi="Calibri"/>
                <w:color w:val="000000"/>
                <w:sz w:val="28"/>
                <w:szCs w:val="28"/>
                <w:lang w:eastAsia="ru-RU"/>
              </w:rPr>
              <w:t>28.11.-10.12.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75D6A" w:rsidRPr="00275D6A" w:rsidRDefault="00275D6A" w:rsidP="006D0B5B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зав. </w:t>
            </w:r>
            <w:proofErr w:type="spellStart"/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библио</w:t>
            </w:r>
            <w:proofErr w:type="spellEnd"/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275D6A" w:rsidRPr="00275D6A" w:rsidRDefault="00275D6A" w:rsidP="006D0B5B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текой</w:t>
            </w:r>
            <w:proofErr w:type="spellEnd"/>
          </w:p>
        </w:tc>
      </w:tr>
      <w:tr w:rsidR="00275D6A" w:rsidRPr="00275D6A" w:rsidTr="006D0B5B">
        <w:trPr>
          <w:trHeight w:val="375"/>
        </w:trPr>
        <w:tc>
          <w:tcPr>
            <w:tcW w:w="5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5D6A" w:rsidRPr="00275D6A" w:rsidRDefault="00275D6A" w:rsidP="006D0B5B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Выставка рисунков ко Дню Героев Отечества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AEEF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5D6A" w:rsidRPr="00275D6A" w:rsidRDefault="00275D6A" w:rsidP="006D0B5B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5D6A" w:rsidRPr="00275D6A" w:rsidRDefault="00275D6A" w:rsidP="006D0B5B">
            <w:pPr>
              <w:spacing w:line="240" w:lineRule="auto"/>
              <w:rPr>
                <w:rFonts w:ascii="Calibri" w:eastAsia="Times New Roman" w:hAnsi="Calibri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ascii="Calibri" w:eastAsia="Times New Roman" w:hAnsi="Calibri"/>
                <w:color w:val="000000"/>
                <w:sz w:val="28"/>
                <w:szCs w:val="28"/>
                <w:lang w:eastAsia="ru-RU"/>
              </w:rPr>
              <w:t>28.11.-10.12.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75D6A" w:rsidRPr="00275D6A" w:rsidRDefault="00275D6A" w:rsidP="006D0B5B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Федяева Л.И.</w:t>
            </w:r>
          </w:p>
        </w:tc>
      </w:tr>
      <w:tr w:rsidR="00275D6A" w:rsidRPr="00275D6A" w:rsidTr="006D0B5B">
        <w:trPr>
          <w:trHeight w:val="675"/>
        </w:trPr>
        <w:tc>
          <w:tcPr>
            <w:tcW w:w="5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75D6A" w:rsidRPr="00275D6A" w:rsidRDefault="00275D6A" w:rsidP="006D0B5B">
            <w:pPr>
              <w:spacing w:after="28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Викторина «О гражданском долге, мужестве и героизме»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AEEF3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5D6A" w:rsidRPr="00275D6A" w:rsidRDefault="00275D6A" w:rsidP="006D0B5B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5D6A" w:rsidRPr="00275D6A" w:rsidRDefault="00275D6A" w:rsidP="006D0B5B">
            <w:pPr>
              <w:spacing w:line="240" w:lineRule="auto"/>
              <w:rPr>
                <w:rFonts w:ascii="Calibri" w:eastAsia="Times New Roman" w:hAnsi="Calibri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ascii="Calibri" w:eastAsia="Times New Roman" w:hAnsi="Calibri"/>
                <w:color w:val="000000"/>
                <w:sz w:val="28"/>
                <w:szCs w:val="28"/>
                <w:lang w:eastAsia="ru-RU"/>
              </w:rPr>
              <w:t>09.12.16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75D6A" w:rsidRPr="00275D6A" w:rsidRDefault="00275D6A" w:rsidP="006D0B5B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Лузенина</w:t>
            </w:r>
            <w:proofErr w:type="spellEnd"/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М.А.,</w:t>
            </w:r>
          </w:p>
          <w:p w:rsidR="00275D6A" w:rsidRPr="00275D6A" w:rsidRDefault="00275D6A" w:rsidP="006D0B5B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Маслаков Д.</w:t>
            </w:r>
            <w:proofErr w:type="gramStart"/>
            <w:r w:rsidRPr="00275D6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</w:tbl>
    <w:p w:rsidR="006D0B5B" w:rsidRDefault="00275D6A" w:rsidP="00275D6A">
      <w:pPr>
        <w:rPr>
          <w:sz w:val="28"/>
          <w:szCs w:val="28"/>
        </w:rPr>
      </w:pPr>
      <w:r w:rsidRPr="00275D6A">
        <w:rPr>
          <w:sz w:val="28"/>
          <w:szCs w:val="28"/>
        </w:rPr>
        <w:t>С 28 по 10 декабря, а рамках декады посвящённой Дню героев отечества в МАОУ СОШ № 141 заплани</w:t>
      </w:r>
      <w:r>
        <w:rPr>
          <w:sz w:val="28"/>
          <w:szCs w:val="28"/>
        </w:rPr>
        <w:t xml:space="preserve">рован ряд следующих мероприятий. </w:t>
      </w:r>
      <w:bookmarkStart w:id="0" w:name="_GoBack"/>
      <w:bookmarkEnd w:id="0"/>
    </w:p>
    <w:p w:rsidR="006D0B5B" w:rsidRDefault="006D0B5B" w:rsidP="00275D6A">
      <w:pPr>
        <w:rPr>
          <w:sz w:val="28"/>
          <w:szCs w:val="28"/>
        </w:rPr>
      </w:pPr>
    </w:p>
    <w:p w:rsidR="006D0B5B" w:rsidRPr="00275D6A" w:rsidRDefault="006D0B5B" w:rsidP="00275D6A">
      <w:pPr>
        <w:rPr>
          <w:sz w:val="28"/>
          <w:szCs w:val="28"/>
        </w:rPr>
      </w:pPr>
    </w:p>
    <w:sectPr w:rsidR="006D0B5B" w:rsidRPr="00275D6A" w:rsidSect="00275D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6A"/>
    <w:rsid w:val="00275D6A"/>
    <w:rsid w:val="005A6D93"/>
    <w:rsid w:val="006D0B5B"/>
    <w:rsid w:val="00730732"/>
    <w:rsid w:val="009A5ECA"/>
    <w:rsid w:val="00AE3061"/>
    <w:rsid w:val="00BF2859"/>
    <w:rsid w:val="00D4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Чикунова</dc:creator>
  <cp:lastModifiedBy>Виктория Павловна</cp:lastModifiedBy>
  <cp:revision>2</cp:revision>
  <cp:lastPrinted>2016-11-29T02:48:00Z</cp:lastPrinted>
  <dcterms:created xsi:type="dcterms:W3CDTF">2016-11-29T07:15:00Z</dcterms:created>
  <dcterms:modified xsi:type="dcterms:W3CDTF">2016-11-29T07:15:00Z</dcterms:modified>
</cp:coreProperties>
</file>